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9" w:rsidRPr="00452879" w:rsidRDefault="002F5179" w:rsidP="002F5179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к Инструкции по порядку распределения и мониторингу </w:t>
      </w:r>
    </w:p>
    <w:p w:rsidR="002F5179" w:rsidRPr="00452879" w:rsidRDefault="002F5179" w:rsidP="002F5179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внебюджетных денежных средств, направленных </w:t>
      </w:r>
    </w:p>
    <w:p w:rsidR="002F5179" w:rsidRPr="00452879" w:rsidRDefault="002F5179" w:rsidP="002F5179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8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развитие физической культуры и спорта</w:t>
      </w:r>
    </w:p>
    <w:p w:rsidR="002F5179" w:rsidRDefault="002F5179" w:rsidP="002F5179">
      <w:pPr>
        <w:ind w:left="4111" w:firstLine="0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2F5179" w:rsidRPr="00D1108B" w:rsidRDefault="002F5179" w:rsidP="002F5179">
      <w:pPr>
        <w:ind w:left="4111" w:firstLine="0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2F5179" w:rsidRPr="00D1108B" w:rsidRDefault="002F5179" w:rsidP="002F5179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D1108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Перечень документов</w:t>
      </w:r>
      <w:r w:rsidRPr="00D1108B">
        <w:rPr>
          <w:rFonts w:ascii="Times New Roman" w:hAnsi="Times New Roman" w:cs="Times New Roman"/>
          <w:sz w:val="24"/>
          <w:szCs w:val="24"/>
        </w:rPr>
        <w:t xml:space="preserve"> </w:t>
      </w:r>
      <w:r w:rsidRPr="00D1108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к заявлению </w:t>
      </w:r>
    </w:p>
    <w:p w:rsidR="002F5179" w:rsidRPr="00D1108B" w:rsidRDefault="002F5179" w:rsidP="002F5179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D1108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на оказание благотворительной помощи</w:t>
      </w:r>
    </w:p>
    <w:p w:rsidR="002F5179" w:rsidRPr="00D1108B" w:rsidRDefault="002F5179" w:rsidP="002F5179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9D02B2" w:rsidRPr="009D02B2" w:rsidRDefault="009D02B2" w:rsidP="009D02B2">
      <w:pPr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  <w:t>Для юридических лиц</w:t>
      </w:r>
      <w:r w:rsidRPr="009D02B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:</w:t>
      </w:r>
    </w:p>
    <w:p w:rsidR="009D02B2" w:rsidRPr="009D02B2" w:rsidRDefault="009D02B2" w:rsidP="009D02B2">
      <w:pPr>
        <w:tabs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Копия Устава со всеми изменениями и дополнениями к нему, а также в случае, если Устав не содержит сведения о составе учредителей/участников, выписка из учредительных документов, содержащая сведения об учредителе или составе учредителей, копия учредительного договора (при наличии).</w:t>
      </w:r>
    </w:p>
    <w:p w:rsidR="009D02B2" w:rsidRPr="009D02B2" w:rsidRDefault="009D02B2" w:rsidP="009D02B2">
      <w:pPr>
        <w:tabs>
          <w:tab w:val="left" w:pos="851"/>
          <w:tab w:val="left" w:pos="1134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 Копия документа, удостоверяющего личность подписанта и документ, подтверждающий полномочия на подписание договора от имени юридического лица, доверенность (в случае, если документы подписывает не руководитель исполнительного органа юридического лица).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Копия решения уполномоченного органа юридического лица о назначении первого руководителя. 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Справка с банка второго уровня об открытии отдельного банковского счета для перечисления и контроля благотворительной помощи.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 Анкета потенциального получателя.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 Смета расходов, утвержденная уполномоченным органом потенциального получателя с пояснительной запиской, расшифровками и подтверждающими документами для каждой статьи по форме единого оператора.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7. План мероприятий для достижения результатов проекта по форме единого оператора.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8. Копии подтверждающих документов, предусмотренные сметой расходов в зависимости от специфики проекта, в том числе: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положение (регламент) спортивного соревнования (мероприятия) (при необходимости);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свидетельство об аккредитации спортивной организации уполномоченным органом Республики Казахстан (для организации, подлежащей аккредитации);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инвентаризационная опись основных средств и материальная ведомость товарно-материальных ценностей (при необходимости);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 не менее двух ценовых предложений (с номером и датой) от поставщиков товаров, работ и услуг с указанием условий поставки, оплаты, описания товара, работ и услуги, реквизитов поставщика и/или скр</w:t>
      </w:r>
      <w:r w:rsidR="002578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иншоты с сайта поставщика</w:t>
      </w: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 копии договоров, в том числе трудовые, счет-фактуры, счета на оплату, приказы и другие подтверждающие документы.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  <w:lang w:eastAsia="ru-RU"/>
        </w:rPr>
        <w:t>Для физических лиц</w:t>
      </w:r>
      <w:r w:rsidRPr="009D02B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:</w:t>
      </w:r>
      <w:bookmarkStart w:id="0" w:name="_GoBack"/>
      <w:bookmarkEnd w:id="0"/>
    </w:p>
    <w:p w:rsidR="009D02B2" w:rsidRPr="009D02B2" w:rsidRDefault="009D02B2" w:rsidP="009D02B2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hAnsi="Times New Roman" w:cs="Times New Roman"/>
          <w:sz w:val="24"/>
          <w:szCs w:val="24"/>
        </w:rPr>
        <w:t>1.  К</w:t>
      </w: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опия документа, удостоверяющего личность.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 Копия приказа о зачислении спортсмена физкультурно-спортивной организации, где занимается и (или) числится спортсмен (при наличии).</w:t>
      </w:r>
    </w:p>
    <w:p w:rsidR="009D02B2" w:rsidRPr="009D02B2" w:rsidRDefault="009D02B2" w:rsidP="009D02B2">
      <w:pPr>
        <w:tabs>
          <w:tab w:val="left" w:pos="993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 Свидетельство о регистрации спортсмена.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 Справка с банка второго уровня об открытии отдельного банковского счета</w:t>
      </w:r>
      <w:r w:rsidRPr="009D02B2">
        <w:rPr>
          <w:sz w:val="24"/>
          <w:szCs w:val="24"/>
        </w:rPr>
        <w:t xml:space="preserve"> </w:t>
      </w: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перечисления и контроля благотворительной помощи.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  Анкета потенциального получателя.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 Смета расходов с пояснительной запиской, расшифровками и подтверждающими документами для каждой статьи</w:t>
      </w:r>
      <w:r w:rsidRPr="009D02B2">
        <w:rPr>
          <w:sz w:val="24"/>
          <w:szCs w:val="24"/>
        </w:rPr>
        <w:t xml:space="preserve"> </w:t>
      </w: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форме единого оператора.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7. План мероприятий для достижения результатов проекта, по форме единого оператора. 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8. Копии подтверждающих документов, предусмотренные сметой расходов в зависимости от специфики проекта, в том числе:</w:t>
      </w:r>
    </w:p>
    <w:p w:rsidR="009D02B2" w:rsidRPr="009D02B2" w:rsidRDefault="009D02B2" w:rsidP="009D02B2">
      <w:pPr>
        <w:tabs>
          <w:tab w:val="left" w:pos="1134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 протокол спортивных соревнований, подтверждающий участие физического лица, занимающегося физической культурой и спортом в спортивно-массовых мероприятиях (соревнованиях);</w:t>
      </w:r>
    </w:p>
    <w:p w:rsidR="009D02B2" w:rsidRPr="009D02B2" w:rsidRDefault="009D02B2" w:rsidP="009D02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не менее двух ценовых предложений от поставщиков товаров, работ и услуг;</w:t>
      </w:r>
    </w:p>
    <w:p w:rsidR="009D02B2" w:rsidRDefault="009D02B2" w:rsidP="009D02B2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копии договоров, в том числе трудовые, счет- фактуры, счета на оплату, приказы и другие подтверждающие документы.</w:t>
      </w:r>
    </w:p>
    <w:p w:rsidR="009D02B2" w:rsidRDefault="009D02B2" w:rsidP="009D02B2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D02B2" w:rsidRPr="009D02B2" w:rsidRDefault="009D02B2" w:rsidP="009D02B2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D02B2" w:rsidRPr="00AD7F77" w:rsidRDefault="009D02B2" w:rsidP="009D02B2">
      <w:pPr>
        <w:jc w:val="both"/>
        <w:rPr>
          <w:rFonts w:ascii="Times New Roman" w:hAnsi="Times New Roman" w:cs="Times New Roman"/>
          <w:sz w:val="24"/>
          <w:szCs w:val="24"/>
        </w:rPr>
      </w:pPr>
      <w:r w:rsidRPr="00312AAC">
        <w:rPr>
          <w:sz w:val="24"/>
          <w:szCs w:val="24"/>
        </w:rPr>
        <w:lastRenderedPageBreak/>
        <w:t xml:space="preserve">* </w:t>
      </w:r>
      <w:r w:rsidRPr="00AD7F77">
        <w:rPr>
          <w:rFonts w:ascii="Times New Roman" w:hAnsi="Times New Roman" w:cs="Times New Roman"/>
          <w:sz w:val="24"/>
          <w:szCs w:val="24"/>
        </w:rPr>
        <w:t xml:space="preserve">Список документов, изложенный в настоящем перечне, не является исчерпывающим. </w:t>
      </w:r>
    </w:p>
    <w:p w:rsidR="009D02B2" w:rsidRPr="00AD7F77" w:rsidRDefault="009D02B2" w:rsidP="009D02B2">
      <w:pPr>
        <w:jc w:val="both"/>
        <w:rPr>
          <w:rFonts w:ascii="Times New Roman" w:hAnsi="Times New Roman" w:cs="Times New Roman"/>
          <w:sz w:val="24"/>
          <w:szCs w:val="24"/>
        </w:rPr>
      </w:pPr>
      <w:r w:rsidRPr="00AD7F77">
        <w:rPr>
          <w:rFonts w:ascii="Times New Roman" w:hAnsi="Times New Roman" w:cs="Times New Roman"/>
          <w:sz w:val="24"/>
          <w:szCs w:val="24"/>
        </w:rPr>
        <w:t>  В зависимости от правового статуса потенциального получателя, условий оказания благотворительной помощи, требований законодательства Республики Казахстан/ внутренних нормативных документов единого оператора единый оператор имеет право затребовать иные дополнительные документы.</w:t>
      </w:r>
    </w:p>
    <w:p w:rsidR="002F5179" w:rsidRDefault="002F5179" w:rsidP="002F5179">
      <w:pPr>
        <w:rPr>
          <w:sz w:val="24"/>
          <w:szCs w:val="24"/>
        </w:rPr>
      </w:pPr>
    </w:p>
    <w:p w:rsidR="002F5179" w:rsidRPr="0083727D" w:rsidRDefault="002F5179" w:rsidP="002F5179">
      <w:pPr>
        <w:jc w:val="center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5E2531">
        <w:rPr>
          <w:rFonts w:ascii="Times New Roman" w:hAnsi="Times New Roman" w:cs="Times New Roman"/>
          <w:b/>
          <w:sz w:val="24"/>
          <w:szCs w:val="24"/>
        </w:rPr>
        <w:t>Требования к оформлению документов</w:t>
      </w:r>
    </w:p>
    <w:p w:rsidR="002F5179" w:rsidRPr="0083727D" w:rsidRDefault="002F5179" w:rsidP="002F51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7D">
        <w:rPr>
          <w:rFonts w:ascii="Times New Roman" w:eastAsia="Calibri" w:hAnsi="Times New Roman" w:cs="Times New Roman"/>
          <w:sz w:val="24"/>
          <w:szCs w:val="24"/>
        </w:rPr>
        <w:t xml:space="preserve">документы подаются в папке – регистре: </w:t>
      </w:r>
    </w:p>
    <w:p w:rsidR="002F5179" w:rsidRDefault="002F5179" w:rsidP="002F51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7D">
        <w:rPr>
          <w:rFonts w:ascii="Times New Roman" w:eastAsia="Calibri" w:hAnsi="Times New Roman" w:cs="Times New Roman"/>
          <w:sz w:val="24"/>
          <w:szCs w:val="24"/>
        </w:rPr>
        <w:t xml:space="preserve">на папке указывается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получателя</w:t>
      </w:r>
      <w:r w:rsidRPr="0083727D">
        <w:rPr>
          <w:rFonts w:ascii="Times New Roman" w:eastAsia="Calibri" w:hAnsi="Times New Roman" w:cs="Times New Roman"/>
          <w:sz w:val="24"/>
          <w:szCs w:val="24"/>
        </w:rPr>
        <w:t>, период, наименование проекта;</w:t>
      </w:r>
    </w:p>
    <w:p w:rsidR="002F5179" w:rsidRPr="003872C8" w:rsidRDefault="002F5179" w:rsidP="00FC24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2C8">
        <w:rPr>
          <w:rFonts w:ascii="Times New Roman" w:eastAsia="Calibri" w:hAnsi="Times New Roman" w:cs="Times New Roman"/>
          <w:sz w:val="24"/>
          <w:szCs w:val="24"/>
        </w:rPr>
        <w:t>все подтверждающие документы (копии) заверяются исполнителем с проставлением отметки «Копия верна» и указанием должности, ф.и.о., подшиваются в регистры в порядке, в соответствии с р</w:t>
      </w:r>
      <w:r>
        <w:rPr>
          <w:rFonts w:ascii="Times New Roman" w:eastAsia="Calibri" w:hAnsi="Times New Roman" w:cs="Times New Roman"/>
          <w:sz w:val="24"/>
          <w:szCs w:val="24"/>
        </w:rPr>
        <w:t>асшифровкой расходов и платежей;</w:t>
      </w:r>
    </w:p>
    <w:p w:rsidR="002F5179" w:rsidRPr="0083727D" w:rsidRDefault="002F5179" w:rsidP="002F51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7D">
        <w:rPr>
          <w:rFonts w:ascii="Times New Roman" w:eastAsia="Calibri" w:hAnsi="Times New Roman" w:cs="Times New Roman"/>
          <w:sz w:val="24"/>
          <w:szCs w:val="24"/>
        </w:rPr>
        <w:t xml:space="preserve">для разделения расходов по статьям используются закладки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83727D">
        <w:rPr>
          <w:rFonts w:ascii="Times New Roman" w:eastAsia="Calibri" w:hAnsi="Times New Roman" w:cs="Times New Roman"/>
          <w:sz w:val="24"/>
          <w:szCs w:val="24"/>
        </w:rPr>
        <w:t xml:space="preserve"> представленным образцам.</w:t>
      </w:r>
    </w:p>
    <w:p w:rsidR="002F5179" w:rsidRPr="005E2531" w:rsidRDefault="002F5179" w:rsidP="002F5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332" w:type="dxa"/>
        <w:tblLook w:val="04A0" w:firstRow="1" w:lastRow="0" w:firstColumn="1" w:lastColumn="0" w:noHBand="0" w:noVBand="1"/>
      </w:tblPr>
      <w:tblGrid>
        <w:gridCol w:w="9214"/>
        <w:gridCol w:w="3118"/>
      </w:tblGrid>
      <w:tr w:rsidR="002F5179" w:rsidTr="00B31C70">
        <w:trPr>
          <w:trHeight w:val="10376"/>
        </w:trPr>
        <w:tc>
          <w:tcPr>
            <w:tcW w:w="9214" w:type="dxa"/>
          </w:tcPr>
          <w:p w:rsidR="002F5179" w:rsidRDefault="002F5179" w:rsidP="00B31C70">
            <w:pPr>
              <w:tabs>
                <w:tab w:val="left" w:pos="5760"/>
              </w:tabs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Образец закладки  </w:t>
            </w:r>
            <w:r>
              <w:t xml:space="preserve">                              </w:t>
            </w:r>
            <w:r w:rsidRPr="00E00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Образец оформления названия регистра</w:t>
            </w:r>
          </w:p>
          <w:tbl>
            <w:tblPr>
              <w:tblpPr w:leftFromText="180" w:rightFromText="180" w:vertAnchor="text" w:horzAnchor="margin" w:tblpY="435"/>
              <w:tblOverlap w:val="never"/>
              <w:tblW w:w="2637" w:type="dxa"/>
              <w:tblBorders>
                <w:top w:val="thinThickMediumGap" w:sz="36" w:space="0" w:color="auto"/>
                <w:left w:val="thinThickMediumGap" w:sz="36" w:space="0" w:color="auto"/>
                <w:bottom w:val="thinThickMediumGap" w:sz="36" w:space="0" w:color="auto"/>
                <w:right w:val="thinThickMediumGap" w:sz="36" w:space="0" w:color="auto"/>
                <w:insideH w:val="thinThickMediumGap" w:sz="36" w:space="0" w:color="auto"/>
                <w:insideV w:val="thinThickMediumGap" w:sz="36" w:space="0" w:color="auto"/>
              </w:tblBorders>
              <w:tblLook w:val="04A0" w:firstRow="1" w:lastRow="0" w:firstColumn="1" w:lastColumn="0" w:noHBand="0" w:noVBand="1"/>
            </w:tblPr>
            <w:tblGrid>
              <w:gridCol w:w="2637"/>
            </w:tblGrid>
            <w:tr w:rsidR="002F5179" w:rsidRPr="0083727D" w:rsidTr="00B31C70">
              <w:trPr>
                <w:cantSplit/>
                <w:trHeight w:val="8333"/>
              </w:trPr>
              <w:tc>
                <w:tcPr>
                  <w:tcW w:w="2637" w:type="dxa"/>
                  <w:shd w:val="clear" w:color="auto" w:fill="auto"/>
                  <w:textDirection w:val="btLr"/>
                  <w:vAlign w:val="center"/>
                </w:tcPr>
                <w:p w:rsidR="002F5179" w:rsidRDefault="002F5179" w:rsidP="00B31C70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            </w:t>
                  </w:r>
                </w:p>
                <w:p w:rsidR="002F5179" w:rsidRPr="007B404F" w:rsidRDefault="002F5179" w:rsidP="00B31C70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kk-KZ"/>
                    </w:rPr>
                  </w:pPr>
                  <w:r w:rsidRPr="007B404F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kk-KZ"/>
                    </w:rPr>
                    <w:t xml:space="preserve">            Наименование  статьи (подстатьи)</w:t>
                  </w:r>
                </w:p>
                <w:p w:rsidR="002F5179" w:rsidRPr="0083727D" w:rsidRDefault="002F5179" w:rsidP="00B31C70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40"/>
                      <w:szCs w:val="40"/>
                    </w:rPr>
                  </w:pPr>
                </w:p>
              </w:tc>
            </w:tr>
            <w:tr w:rsidR="002F5179" w:rsidRPr="0083727D" w:rsidTr="00B31C70">
              <w:trPr>
                <w:cantSplit/>
                <w:trHeight w:val="950"/>
              </w:trPr>
              <w:tc>
                <w:tcPr>
                  <w:tcW w:w="2637" w:type="dxa"/>
                  <w:shd w:val="clear" w:color="auto" w:fill="auto"/>
                  <w:vAlign w:val="center"/>
                </w:tcPr>
                <w:p w:rsidR="002F5179" w:rsidRPr="007B404F" w:rsidRDefault="002F5179" w:rsidP="00B31C70">
                  <w:pPr>
                    <w:ind w:left="-30" w:firstLine="0"/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7B404F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kk-KZ"/>
                    </w:rPr>
                    <w:t>№ статьи /подстатьи</w:t>
                  </w:r>
                </w:p>
              </w:tc>
            </w:tr>
          </w:tbl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936" w:tblpY="-177"/>
              <w:tblOverlap w:val="never"/>
              <w:tblW w:w="2637" w:type="dxa"/>
              <w:tblBorders>
                <w:top w:val="thinThickMediumGap" w:sz="36" w:space="0" w:color="auto"/>
                <w:left w:val="thinThickMediumGap" w:sz="36" w:space="0" w:color="auto"/>
                <w:bottom w:val="thinThickMediumGap" w:sz="36" w:space="0" w:color="auto"/>
                <w:right w:val="thinThickMediumGap" w:sz="36" w:space="0" w:color="auto"/>
                <w:insideH w:val="thinThickMediumGap" w:sz="36" w:space="0" w:color="auto"/>
                <w:insideV w:val="thinThickMediumGap" w:sz="36" w:space="0" w:color="auto"/>
              </w:tblBorders>
              <w:tblLook w:val="04A0" w:firstRow="1" w:lastRow="0" w:firstColumn="1" w:lastColumn="0" w:noHBand="0" w:noVBand="1"/>
            </w:tblPr>
            <w:tblGrid>
              <w:gridCol w:w="2637"/>
            </w:tblGrid>
            <w:tr w:rsidR="002F5179" w:rsidRPr="0083727D" w:rsidTr="00B31C70">
              <w:trPr>
                <w:cantSplit/>
                <w:trHeight w:val="8328"/>
              </w:trPr>
              <w:tc>
                <w:tcPr>
                  <w:tcW w:w="2637" w:type="dxa"/>
                  <w:shd w:val="clear" w:color="auto" w:fill="auto"/>
                  <w:textDirection w:val="btLr"/>
                  <w:vAlign w:val="center"/>
                </w:tcPr>
                <w:p w:rsidR="002F5179" w:rsidRPr="007B404F" w:rsidRDefault="002F5179" w:rsidP="00B31C70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7B404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 xml:space="preserve">Заявление на оказание благотворительной попомщи </w:t>
                  </w:r>
                  <w:r w:rsidRPr="007B404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br/>
                    <w:t>на 202__год  на сумму __________тенге.</w:t>
                  </w:r>
                  <w:r w:rsidRPr="007B404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br/>
                    <w:t>______________________________________</w:t>
                  </w:r>
                  <w:r w:rsidRPr="007B404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br/>
                    <w:t>(наименование получателя</w:t>
                  </w:r>
                </w:p>
              </w:tc>
            </w:tr>
            <w:tr w:rsidR="002F5179" w:rsidRPr="0083727D" w:rsidTr="00B31C70">
              <w:trPr>
                <w:cantSplit/>
                <w:trHeight w:val="824"/>
              </w:trPr>
              <w:tc>
                <w:tcPr>
                  <w:tcW w:w="2637" w:type="dxa"/>
                  <w:shd w:val="clear" w:color="auto" w:fill="auto"/>
                  <w:vAlign w:val="center"/>
                </w:tcPr>
                <w:p w:rsidR="002F5179" w:rsidRPr="007B404F" w:rsidRDefault="002F5179" w:rsidP="00B31C70">
                  <w:pPr>
                    <w:ind w:left="113" w:right="113" w:hanging="24"/>
                    <w:jc w:val="center"/>
                    <w:rPr>
                      <w:sz w:val="32"/>
                      <w:szCs w:val="32"/>
                    </w:rPr>
                  </w:pPr>
                  <w:r w:rsidRPr="007B404F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kk-KZ"/>
                    </w:rPr>
                    <w:t xml:space="preserve">Дата (месяц,год) </w:t>
                  </w:r>
                </w:p>
                <w:p w:rsidR="002F5179" w:rsidRPr="00C91548" w:rsidRDefault="002F5179" w:rsidP="00B31C70">
                  <w:pPr>
                    <w:ind w:left="-3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5179" w:rsidRPr="00D57F26" w:rsidRDefault="002F5179" w:rsidP="00B31C70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F5179" w:rsidRDefault="002F5179" w:rsidP="00B31C70">
            <w:pPr>
              <w:tabs>
                <w:tab w:val="left" w:pos="5760"/>
              </w:tabs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13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F5179" w:rsidRDefault="002F5179" w:rsidP="00B31C70">
            <w:pPr>
              <w:tabs>
                <w:tab w:val="left" w:pos="5760"/>
              </w:tabs>
              <w:ind w:firstLine="13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7519" w:rsidRDefault="00D37519" w:rsidP="002F1E95">
      <w:pPr>
        <w:spacing w:after="160" w:line="259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sectPr w:rsidR="00D37519" w:rsidSect="00D37519">
      <w:pgSz w:w="11906" w:h="16838"/>
      <w:pgMar w:top="426" w:right="567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02" w:rsidRDefault="00F00702" w:rsidP="001A4CB4">
      <w:r>
        <w:separator/>
      </w:r>
    </w:p>
  </w:endnote>
  <w:endnote w:type="continuationSeparator" w:id="0">
    <w:p w:rsidR="00F00702" w:rsidRDefault="00F00702" w:rsidP="001A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02" w:rsidRDefault="00F00702" w:rsidP="001A4CB4">
      <w:r>
        <w:separator/>
      </w:r>
    </w:p>
  </w:footnote>
  <w:footnote w:type="continuationSeparator" w:id="0">
    <w:p w:rsidR="00F00702" w:rsidRDefault="00F00702" w:rsidP="001A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ED"/>
    <w:multiLevelType w:val="hybridMultilevel"/>
    <w:tmpl w:val="E6D8A452"/>
    <w:lvl w:ilvl="0" w:tplc="DC0AFC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478E5"/>
    <w:multiLevelType w:val="hybridMultilevel"/>
    <w:tmpl w:val="80CA29BC"/>
    <w:lvl w:ilvl="0" w:tplc="69F8B0C2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22D86"/>
    <w:multiLevelType w:val="hybridMultilevel"/>
    <w:tmpl w:val="5AFE5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0954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342"/>
    <w:multiLevelType w:val="hybridMultilevel"/>
    <w:tmpl w:val="A47A7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F5C"/>
    <w:multiLevelType w:val="hybridMultilevel"/>
    <w:tmpl w:val="CEBEEF14"/>
    <w:lvl w:ilvl="0" w:tplc="9F8A1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E4616"/>
    <w:multiLevelType w:val="hybridMultilevel"/>
    <w:tmpl w:val="F10865A0"/>
    <w:lvl w:ilvl="0" w:tplc="EEE69BE2">
      <w:start w:val="1"/>
      <w:numFmt w:val="decimal"/>
      <w:lvlText w:val="%1)"/>
      <w:lvlJc w:val="left"/>
      <w:pPr>
        <w:ind w:left="759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8310" w:hanging="360"/>
      </w:pPr>
    </w:lvl>
    <w:lvl w:ilvl="2" w:tplc="0409001B">
      <w:start w:val="1"/>
      <w:numFmt w:val="lowerRoman"/>
      <w:lvlText w:val="%3."/>
      <w:lvlJc w:val="right"/>
      <w:pPr>
        <w:ind w:left="9030" w:hanging="180"/>
      </w:pPr>
    </w:lvl>
    <w:lvl w:ilvl="3" w:tplc="0409000F">
      <w:start w:val="1"/>
      <w:numFmt w:val="decimal"/>
      <w:lvlText w:val="%4."/>
      <w:lvlJc w:val="left"/>
      <w:pPr>
        <w:ind w:left="9750" w:hanging="360"/>
      </w:pPr>
    </w:lvl>
    <w:lvl w:ilvl="4" w:tplc="04090019">
      <w:start w:val="1"/>
      <w:numFmt w:val="lowerLetter"/>
      <w:lvlText w:val="%5."/>
      <w:lvlJc w:val="left"/>
      <w:pPr>
        <w:ind w:left="10470" w:hanging="360"/>
      </w:pPr>
    </w:lvl>
    <w:lvl w:ilvl="5" w:tplc="0409001B">
      <w:start w:val="1"/>
      <w:numFmt w:val="lowerRoman"/>
      <w:lvlText w:val="%6."/>
      <w:lvlJc w:val="right"/>
      <w:pPr>
        <w:ind w:left="11190" w:hanging="180"/>
      </w:pPr>
    </w:lvl>
    <w:lvl w:ilvl="6" w:tplc="0409000F">
      <w:start w:val="1"/>
      <w:numFmt w:val="decimal"/>
      <w:lvlText w:val="%7."/>
      <w:lvlJc w:val="left"/>
      <w:pPr>
        <w:ind w:left="11910" w:hanging="360"/>
      </w:pPr>
    </w:lvl>
    <w:lvl w:ilvl="7" w:tplc="04090019">
      <w:start w:val="1"/>
      <w:numFmt w:val="lowerLetter"/>
      <w:lvlText w:val="%8."/>
      <w:lvlJc w:val="left"/>
      <w:pPr>
        <w:ind w:left="12630" w:hanging="360"/>
      </w:pPr>
    </w:lvl>
    <w:lvl w:ilvl="8" w:tplc="0409001B">
      <w:start w:val="1"/>
      <w:numFmt w:val="lowerRoman"/>
      <w:lvlText w:val="%9."/>
      <w:lvlJc w:val="right"/>
      <w:pPr>
        <w:ind w:left="13350" w:hanging="180"/>
      </w:pPr>
    </w:lvl>
  </w:abstractNum>
  <w:abstractNum w:abstractNumId="7" w15:restartNumberingAfterBreak="0">
    <w:nsid w:val="25AC6AD4"/>
    <w:multiLevelType w:val="hybridMultilevel"/>
    <w:tmpl w:val="4C526250"/>
    <w:lvl w:ilvl="0" w:tplc="978C4ED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EF47C0"/>
    <w:multiLevelType w:val="multilevel"/>
    <w:tmpl w:val="945C2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9" w15:restartNumberingAfterBreak="0">
    <w:nsid w:val="2B7E296F"/>
    <w:multiLevelType w:val="hybridMultilevel"/>
    <w:tmpl w:val="B238C20C"/>
    <w:lvl w:ilvl="0" w:tplc="A4BC28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04108"/>
    <w:multiLevelType w:val="hybridMultilevel"/>
    <w:tmpl w:val="106203D6"/>
    <w:lvl w:ilvl="0" w:tplc="6AA0EF2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00315C"/>
    <w:multiLevelType w:val="hybridMultilevel"/>
    <w:tmpl w:val="10C0068E"/>
    <w:lvl w:ilvl="0" w:tplc="13589880">
      <w:start w:val="1"/>
      <w:numFmt w:val="upperRoman"/>
      <w:lvlText w:val="%1."/>
      <w:lvlJc w:val="left"/>
      <w:pPr>
        <w:ind w:left="41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12" w15:restartNumberingAfterBreak="0">
    <w:nsid w:val="3D622794"/>
    <w:multiLevelType w:val="hybridMultilevel"/>
    <w:tmpl w:val="0450C8AE"/>
    <w:lvl w:ilvl="0" w:tplc="200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423656D7"/>
    <w:multiLevelType w:val="hybridMultilevel"/>
    <w:tmpl w:val="574C8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5D68"/>
    <w:multiLevelType w:val="hybridMultilevel"/>
    <w:tmpl w:val="88EAEFD6"/>
    <w:lvl w:ilvl="0" w:tplc="6F00D3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835C19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53DE4"/>
    <w:multiLevelType w:val="hybridMultilevel"/>
    <w:tmpl w:val="067C20C2"/>
    <w:lvl w:ilvl="0" w:tplc="8698DC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E5B68"/>
    <w:multiLevelType w:val="hybridMultilevel"/>
    <w:tmpl w:val="878C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274B"/>
    <w:multiLevelType w:val="hybridMultilevel"/>
    <w:tmpl w:val="003C4612"/>
    <w:lvl w:ilvl="0" w:tplc="419C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731ECE"/>
    <w:multiLevelType w:val="hybridMultilevel"/>
    <w:tmpl w:val="2E7462C6"/>
    <w:lvl w:ilvl="0" w:tplc="FA3A1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B54AD3"/>
    <w:multiLevelType w:val="multilevel"/>
    <w:tmpl w:val="92E25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191736"/>
    <w:multiLevelType w:val="hybridMultilevel"/>
    <w:tmpl w:val="EBA23F04"/>
    <w:lvl w:ilvl="0" w:tplc="803AC72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1765789"/>
    <w:multiLevelType w:val="hybridMultilevel"/>
    <w:tmpl w:val="A0D0E56C"/>
    <w:lvl w:ilvl="0" w:tplc="E85C96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2C54"/>
    <w:multiLevelType w:val="multilevel"/>
    <w:tmpl w:val="7DB05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3B2F"/>
    <w:multiLevelType w:val="hybridMultilevel"/>
    <w:tmpl w:val="64EC2208"/>
    <w:lvl w:ilvl="0" w:tplc="DFB017E4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5" w15:restartNumberingAfterBreak="0">
    <w:nsid w:val="618209D8"/>
    <w:multiLevelType w:val="hybridMultilevel"/>
    <w:tmpl w:val="E98C417E"/>
    <w:lvl w:ilvl="0" w:tplc="803AC72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3C127FF"/>
    <w:multiLevelType w:val="hybridMultilevel"/>
    <w:tmpl w:val="FA08CC62"/>
    <w:lvl w:ilvl="0" w:tplc="55D42AC2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136DD3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93A51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C1A69"/>
    <w:multiLevelType w:val="hybridMultilevel"/>
    <w:tmpl w:val="478E9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41D"/>
    <w:multiLevelType w:val="hybridMultilevel"/>
    <w:tmpl w:val="0E981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D4FEB"/>
    <w:multiLevelType w:val="hybridMultilevel"/>
    <w:tmpl w:val="554A6D66"/>
    <w:lvl w:ilvl="0" w:tplc="E35852D0">
      <w:start w:val="18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0A11334"/>
    <w:multiLevelType w:val="multilevel"/>
    <w:tmpl w:val="3BB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720C09FF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B7BED"/>
    <w:multiLevelType w:val="hybridMultilevel"/>
    <w:tmpl w:val="3EDCF6D0"/>
    <w:lvl w:ilvl="0" w:tplc="78BA1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AE2095"/>
    <w:multiLevelType w:val="hybridMultilevel"/>
    <w:tmpl w:val="7E74A2B2"/>
    <w:lvl w:ilvl="0" w:tplc="F48AD21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90F17A3"/>
    <w:multiLevelType w:val="hybridMultilevel"/>
    <w:tmpl w:val="38E8ABB2"/>
    <w:lvl w:ilvl="0" w:tplc="49942CF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7F424B"/>
    <w:multiLevelType w:val="hybridMultilevel"/>
    <w:tmpl w:val="7F4CE72C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EFE298B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28"/>
  </w:num>
  <w:num w:numId="4">
    <w:abstractNumId w:val="17"/>
  </w:num>
  <w:num w:numId="5">
    <w:abstractNumId w:val="11"/>
  </w:num>
  <w:num w:numId="6">
    <w:abstractNumId w:val="13"/>
  </w:num>
  <w:num w:numId="7">
    <w:abstractNumId w:val="2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29"/>
  </w:num>
  <w:num w:numId="13">
    <w:abstractNumId w:val="0"/>
  </w:num>
  <w:num w:numId="14">
    <w:abstractNumId w:val="31"/>
  </w:num>
  <w:num w:numId="15">
    <w:abstractNumId w:val="1"/>
  </w:num>
  <w:num w:numId="16">
    <w:abstractNumId w:val="36"/>
  </w:num>
  <w:num w:numId="17">
    <w:abstractNumId w:val="26"/>
  </w:num>
  <w:num w:numId="18">
    <w:abstractNumId w:val="20"/>
  </w:num>
  <w:num w:numId="19">
    <w:abstractNumId w:val="16"/>
  </w:num>
  <w:num w:numId="20">
    <w:abstractNumId w:val="4"/>
  </w:num>
  <w:num w:numId="21">
    <w:abstractNumId w:val="3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5"/>
  </w:num>
  <w:num w:numId="27">
    <w:abstractNumId w:val="22"/>
  </w:num>
  <w:num w:numId="28">
    <w:abstractNumId w:val="15"/>
  </w:num>
  <w:num w:numId="29">
    <w:abstractNumId w:val="24"/>
  </w:num>
  <w:num w:numId="30">
    <w:abstractNumId w:val="12"/>
  </w:num>
  <w:num w:numId="31">
    <w:abstractNumId w:val="27"/>
  </w:num>
  <w:num w:numId="32">
    <w:abstractNumId w:val="37"/>
  </w:num>
  <w:num w:numId="33">
    <w:abstractNumId w:val="34"/>
  </w:num>
  <w:num w:numId="34">
    <w:abstractNumId w:val="35"/>
  </w:num>
  <w:num w:numId="35">
    <w:abstractNumId w:val="7"/>
  </w:num>
  <w:num w:numId="36">
    <w:abstractNumId w:val="19"/>
  </w:num>
  <w:num w:numId="37">
    <w:abstractNumId w:val="3"/>
  </w:num>
  <w:num w:numId="38">
    <w:abstractNumId w:val="33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F7"/>
    <w:rsid w:val="00001DF2"/>
    <w:rsid w:val="00054D9E"/>
    <w:rsid w:val="00056032"/>
    <w:rsid w:val="000D288C"/>
    <w:rsid w:val="000F073F"/>
    <w:rsid w:val="00174120"/>
    <w:rsid w:val="001765C6"/>
    <w:rsid w:val="00197DE2"/>
    <w:rsid w:val="001A12B1"/>
    <w:rsid w:val="001A4CB4"/>
    <w:rsid w:val="002062E3"/>
    <w:rsid w:val="00257839"/>
    <w:rsid w:val="00261739"/>
    <w:rsid w:val="00262523"/>
    <w:rsid w:val="002A60E0"/>
    <w:rsid w:val="002D130F"/>
    <w:rsid w:val="002F0C08"/>
    <w:rsid w:val="002F1E95"/>
    <w:rsid w:val="002F40E7"/>
    <w:rsid w:val="002F5179"/>
    <w:rsid w:val="003029BD"/>
    <w:rsid w:val="00313302"/>
    <w:rsid w:val="003256C8"/>
    <w:rsid w:val="00350346"/>
    <w:rsid w:val="003872C8"/>
    <w:rsid w:val="00391C50"/>
    <w:rsid w:val="0039697E"/>
    <w:rsid w:val="003E2C33"/>
    <w:rsid w:val="003F0A64"/>
    <w:rsid w:val="00424ECC"/>
    <w:rsid w:val="004500A9"/>
    <w:rsid w:val="004672F4"/>
    <w:rsid w:val="00485E69"/>
    <w:rsid w:val="004A18AE"/>
    <w:rsid w:val="004F4FD6"/>
    <w:rsid w:val="00547162"/>
    <w:rsid w:val="00574986"/>
    <w:rsid w:val="00587862"/>
    <w:rsid w:val="005D3EB1"/>
    <w:rsid w:val="005E2531"/>
    <w:rsid w:val="00657EF1"/>
    <w:rsid w:val="00670415"/>
    <w:rsid w:val="0068573B"/>
    <w:rsid w:val="006B4F54"/>
    <w:rsid w:val="006F2A77"/>
    <w:rsid w:val="00701A8D"/>
    <w:rsid w:val="0076485D"/>
    <w:rsid w:val="00773789"/>
    <w:rsid w:val="00784D69"/>
    <w:rsid w:val="007A77A0"/>
    <w:rsid w:val="007B277C"/>
    <w:rsid w:val="007B404F"/>
    <w:rsid w:val="007C4655"/>
    <w:rsid w:val="00841BA4"/>
    <w:rsid w:val="00877C80"/>
    <w:rsid w:val="008D0C86"/>
    <w:rsid w:val="008D0F81"/>
    <w:rsid w:val="008E41EE"/>
    <w:rsid w:val="0090538A"/>
    <w:rsid w:val="00910F78"/>
    <w:rsid w:val="00924E25"/>
    <w:rsid w:val="009441EC"/>
    <w:rsid w:val="009665C7"/>
    <w:rsid w:val="009A18F7"/>
    <w:rsid w:val="009D02B2"/>
    <w:rsid w:val="009D25B3"/>
    <w:rsid w:val="00A63337"/>
    <w:rsid w:val="00A875D7"/>
    <w:rsid w:val="00AA0F77"/>
    <w:rsid w:val="00AF553C"/>
    <w:rsid w:val="00B20FD0"/>
    <w:rsid w:val="00B302F6"/>
    <w:rsid w:val="00B5513C"/>
    <w:rsid w:val="00B82F7B"/>
    <w:rsid w:val="00BD27EB"/>
    <w:rsid w:val="00C36511"/>
    <w:rsid w:val="00C57CF9"/>
    <w:rsid w:val="00C91548"/>
    <w:rsid w:val="00CB267F"/>
    <w:rsid w:val="00CD46E2"/>
    <w:rsid w:val="00CE3CF0"/>
    <w:rsid w:val="00D05FE9"/>
    <w:rsid w:val="00D07871"/>
    <w:rsid w:val="00D1108B"/>
    <w:rsid w:val="00D37519"/>
    <w:rsid w:val="00D57F26"/>
    <w:rsid w:val="00D63FF9"/>
    <w:rsid w:val="00D97665"/>
    <w:rsid w:val="00DD337C"/>
    <w:rsid w:val="00DE4D4B"/>
    <w:rsid w:val="00E0059D"/>
    <w:rsid w:val="00E07D36"/>
    <w:rsid w:val="00E15AD5"/>
    <w:rsid w:val="00E912E0"/>
    <w:rsid w:val="00E93245"/>
    <w:rsid w:val="00EE37A4"/>
    <w:rsid w:val="00EF0599"/>
    <w:rsid w:val="00F00702"/>
    <w:rsid w:val="00FC24A0"/>
    <w:rsid w:val="00FD1A68"/>
    <w:rsid w:val="00FE3E14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789D"/>
  <w15:chartTrackingRefBased/>
  <w15:docId w15:val="{51A7F735-DB48-49E0-9775-AF4E841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8B"/>
    <w:pPr>
      <w:spacing w:after="0" w:line="240" w:lineRule="auto"/>
      <w:ind w:firstLine="709"/>
      <w:jc w:val="righ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173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No Spacing"/>
    <w:uiPriority w:val="1"/>
    <w:qFormat/>
    <w:rsid w:val="001A4CB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1A4C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1A4CB4"/>
    <w:pPr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A4CB4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A4CB4"/>
    <w:rPr>
      <w:vertAlign w:val="superscript"/>
    </w:rPr>
  </w:style>
  <w:style w:type="table" w:customStyle="1" w:styleId="9">
    <w:name w:val="Сетка таблицы9"/>
    <w:basedOn w:val="a1"/>
    <w:next w:val="a4"/>
    <w:uiPriority w:val="59"/>
    <w:rsid w:val="001A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1739"/>
    <w:pPr>
      <w:spacing w:after="200" w:line="276" w:lineRule="auto"/>
      <w:ind w:left="720" w:firstLine="0"/>
      <w:contextualSpacing/>
      <w:jc w:val="left"/>
    </w:pPr>
  </w:style>
  <w:style w:type="paragraph" w:styleId="a9">
    <w:name w:val="header"/>
    <w:basedOn w:val="a"/>
    <w:link w:val="aa"/>
    <w:uiPriority w:val="99"/>
    <w:unhideWhenUsed/>
    <w:rsid w:val="0026173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261739"/>
    <w:rPr>
      <w:lang w:val="ru-RU"/>
    </w:rPr>
  </w:style>
  <w:style w:type="paragraph" w:styleId="ab">
    <w:name w:val="footer"/>
    <w:basedOn w:val="a"/>
    <w:link w:val="ac"/>
    <w:uiPriority w:val="99"/>
    <w:unhideWhenUsed/>
    <w:rsid w:val="0026173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261739"/>
    <w:rPr>
      <w:lang w:val="ru-RU"/>
    </w:rPr>
  </w:style>
  <w:style w:type="paragraph" w:customStyle="1" w:styleId="pj">
    <w:name w:val="pj"/>
    <w:basedOn w:val="a"/>
    <w:rsid w:val="00261739"/>
    <w:pPr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2617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Normal (Web)"/>
    <w:basedOn w:val="a"/>
    <w:uiPriority w:val="99"/>
    <w:unhideWhenUsed/>
    <w:rsid w:val="002617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semiHidden/>
    <w:locked/>
    <w:rsid w:val="002617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261739"/>
    <w:pPr>
      <w:widowControl w:val="0"/>
      <w:shd w:val="clear" w:color="auto" w:fill="FFFFFF"/>
      <w:spacing w:after="260"/>
      <w:ind w:left="2760" w:firstLine="0"/>
      <w:jc w:val="left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Style31">
    <w:name w:val="Style31"/>
    <w:basedOn w:val="a"/>
    <w:rsid w:val="00261739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26173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Текст выноски Знак"/>
    <w:basedOn w:val="a0"/>
    <w:link w:val="af"/>
    <w:uiPriority w:val="99"/>
    <w:semiHidden/>
    <w:rsid w:val="00261739"/>
    <w:rPr>
      <w:rFonts w:ascii="Tahoma" w:hAnsi="Tahoma" w:cs="Tahoma"/>
      <w:sz w:val="16"/>
      <w:szCs w:val="16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261739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261739"/>
    <w:rPr>
      <w:sz w:val="20"/>
      <w:szCs w:val="20"/>
      <w:lang w:val="ru-RU"/>
    </w:rPr>
  </w:style>
  <w:style w:type="paragraph" w:styleId="af1">
    <w:name w:val="annotation text"/>
    <w:basedOn w:val="a"/>
    <w:link w:val="af0"/>
    <w:uiPriority w:val="99"/>
    <w:semiHidden/>
    <w:unhideWhenUsed/>
    <w:rsid w:val="00261739"/>
    <w:pPr>
      <w:spacing w:after="200"/>
      <w:ind w:firstLine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261739"/>
    <w:rPr>
      <w:b/>
      <w:bCs/>
      <w:sz w:val="20"/>
      <w:szCs w:val="20"/>
      <w:lang w:val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261739"/>
    <w:rPr>
      <w:b/>
      <w:bCs/>
    </w:rPr>
  </w:style>
  <w:style w:type="paragraph" w:customStyle="1" w:styleId="Default">
    <w:name w:val="Default"/>
    <w:rsid w:val="0026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4">
    <w:name w:val="Основной текст_"/>
    <w:basedOn w:val="a0"/>
    <w:link w:val="11"/>
    <w:rsid w:val="00261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61739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5">
    <w:name w:val="Hyperlink"/>
    <w:basedOn w:val="a0"/>
    <w:uiPriority w:val="99"/>
    <w:unhideWhenUsed/>
    <w:rsid w:val="00261739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261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739"/>
    <w:pPr>
      <w:widowControl w:val="0"/>
      <w:shd w:val="clear" w:color="auto" w:fill="FFFFFF"/>
      <w:spacing w:before="360" w:after="300" w:line="32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6">
    <w:name w:val="Body Text"/>
    <w:basedOn w:val="a"/>
    <w:link w:val="af7"/>
    <w:rsid w:val="00261739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2617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261739"/>
  </w:style>
  <w:style w:type="table" w:customStyle="1" w:styleId="14">
    <w:name w:val="Сетка таблицы14"/>
    <w:basedOn w:val="a1"/>
    <w:next w:val="a4"/>
    <w:uiPriority w:val="59"/>
    <w:rsid w:val="002617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2617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61739"/>
    <w:pPr>
      <w:spacing w:after="0" w:line="240" w:lineRule="auto"/>
    </w:pPr>
    <w:rPr>
      <w:rFonts w:eastAsiaTheme="minorEastAsia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5DF4-5C1A-45FF-B405-7F04F889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 Мусатаева</dc:creator>
  <cp:keywords/>
  <dc:description/>
  <cp:lastModifiedBy>Гульмира Мусина</cp:lastModifiedBy>
  <cp:revision>86</cp:revision>
  <cp:lastPrinted>2022-04-08T09:05:00Z</cp:lastPrinted>
  <dcterms:created xsi:type="dcterms:W3CDTF">2022-02-16T11:59:00Z</dcterms:created>
  <dcterms:modified xsi:type="dcterms:W3CDTF">2022-04-08T09:09:00Z</dcterms:modified>
</cp:coreProperties>
</file>